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A0" w:rsidRPr="00CC0C9C" w:rsidRDefault="001F75A0">
      <w:pPr>
        <w:rPr>
          <w:rFonts w:cstheme="minorHAnsi"/>
          <w:sz w:val="20"/>
          <w:szCs w:val="20"/>
        </w:rPr>
      </w:pPr>
      <w:r w:rsidRPr="00CC0C9C">
        <w:rPr>
          <w:rFonts w:cstheme="minorHAnsi"/>
          <w:sz w:val="20"/>
          <w:szCs w:val="20"/>
        </w:rPr>
        <w:t>Name:</w:t>
      </w:r>
      <w:r w:rsidR="00CC0C9C">
        <w:rPr>
          <w:rFonts w:cstheme="minorHAnsi"/>
          <w:sz w:val="20"/>
          <w:szCs w:val="20"/>
        </w:rPr>
        <w:t xml:space="preserve">  _____________________________________</w:t>
      </w:r>
      <w:r w:rsidRPr="00CC0C9C">
        <w:rPr>
          <w:rFonts w:cstheme="minorHAnsi"/>
          <w:sz w:val="20"/>
          <w:szCs w:val="20"/>
        </w:rPr>
        <w:tab/>
      </w:r>
      <w:r w:rsidRPr="00CC0C9C">
        <w:rPr>
          <w:rFonts w:cstheme="minorHAnsi"/>
          <w:sz w:val="20"/>
          <w:szCs w:val="20"/>
        </w:rPr>
        <w:tab/>
      </w:r>
      <w:r w:rsidRPr="00CC0C9C">
        <w:rPr>
          <w:rFonts w:cstheme="minorHAnsi"/>
          <w:sz w:val="20"/>
          <w:szCs w:val="20"/>
        </w:rPr>
        <w:tab/>
      </w:r>
      <w:r w:rsidR="00CC0C9C">
        <w:rPr>
          <w:rFonts w:cstheme="minorHAnsi"/>
          <w:sz w:val="20"/>
          <w:szCs w:val="20"/>
        </w:rPr>
        <w:tab/>
      </w:r>
      <w:r w:rsidRPr="00CC0C9C">
        <w:rPr>
          <w:rFonts w:cstheme="minorHAnsi"/>
          <w:sz w:val="20"/>
          <w:szCs w:val="20"/>
        </w:rPr>
        <w:t>Date</w:t>
      </w:r>
      <w:proofErr w:type="gramStart"/>
      <w:r w:rsidRPr="00CC0C9C">
        <w:rPr>
          <w:rFonts w:cstheme="minorHAnsi"/>
          <w:sz w:val="20"/>
          <w:szCs w:val="20"/>
        </w:rPr>
        <w:t>:_</w:t>
      </w:r>
      <w:proofErr w:type="gramEnd"/>
      <w:r w:rsidRPr="00CC0C9C">
        <w:rPr>
          <w:rFonts w:cstheme="minorHAnsi"/>
          <w:sz w:val="20"/>
          <w:szCs w:val="20"/>
        </w:rPr>
        <w:t>______________________</w:t>
      </w:r>
    </w:p>
    <w:p w:rsidR="001F75A0" w:rsidRPr="00CC0C9C" w:rsidRDefault="001F75A0">
      <w:pPr>
        <w:rPr>
          <w:rFonts w:ascii="Scramble" w:hAnsi="Scramble"/>
          <w:sz w:val="52"/>
          <w:szCs w:val="52"/>
        </w:rPr>
      </w:pPr>
      <w:r>
        <w:rPr>
          <w:rFonts w:ascii="Scramble" w:hAnsi="Scramble"/>
          <w:sz w:val="56"/>
          <w:szCs w:val="56"/>
        </w:rPr>
        <w:t xml:space="preserve"> </w:t>
      </w:r>
      <w:proofErr w:type="spellStart"/>
      <w:r w:rsidRPr="00CC0C9C">
        <w:rPr>
          <w:rFonts w:ascii="Scramble" w:hAnsi="Scramble"/>
          <w:sz w:val="52"/>
          <w:szCs w:val="52"/>
        </w:rPr>
        <w:t>Abcdefghijklm</w:t>
      </w:r>
      <w:proofErr w:type="spellEnd"/>
    </w:p>
    <w:p w:rsidR="002839FC" w:rsidRDefault="001F75A0" w:rsidP="002839FC">
      <w:pPr>
        <w:rPr>
          <w:rFonts w:ascii="Scramble" w:hAnsi="Scramble"/>
          <w:sz w:val="56"/>
          <w:szCs w:val="56"/>
        </w:rPr>
      </w:pPr>
      <w:r w:rsidRPr="00CC0C9C">
        <w:rPr>
          <w:rFonts w:ascii="Scramble" w:hAnsi="Scramble"/>
          <w:sz w:val="52"/>
          <w:szCs w:val="52"/>
        </w:rPr>
        <w:t xml:space="preserve"> </w:t>
      </w:r>
      <w:proofErr w:type="spellStart"/>
      <w:r w:rsidRPr="00CC0C9C">
        <w:rPr>
          <w:rFonts w:ascii="Scramble" w:hAnsi="Scramble"/>
          <w:sz w:val="52"/>
          <w:szCs w:val="52"/>
        </w:rPr>
        <w:t>Nopqrstuvwxyz</w:t>
      </w:r>
      <w:proofErr w:type="spellEnd"/>
    </w:p>
    <w:p w:rsidR="001F75A0" w:rsidRPr="002839FC" w:rsidRDefault="00F77779" w:rsidP="002839FC">
      <w:pPr>
        <w:rPr>
          <w:rFonts w:ascii="Scramble" w:hAnsi="Scramble"/>
          <w:sz w:val="28"/>
          <w:szCs w:val="28"/>
        </w:rPr>
      </w:pPr>
      <w:r>
        <w:rPr>
          <w:rFonts w:ascii="BernardMT-Condensed" w:hAnsi="BernardMT-Condensed" w:cs="BernardMT-Condensed"/>
          <w:sz w:val="28"/>
          <w:szCs w:val="28"/>
        </w:rPr>
        <w:tab/>
      </w:r>
      <w:r w:rsidR="001F75A0" w:rsidRPr="002839FC">
        <w:rPr>
          <w:rFonts w:ascii="BernardMT-Condensed" w:hAnsi="BernardMT-Condensed" w:cs="BernardMT-Condensed"/>
          <w:sz w:val="28"/>
          <w:szCs w:val="28"/>
        </w:rPr>
        <w:t xml:space="preserve">Use the value on the </w:t>
      </w:r>
      <w:r w:rsidR="001F75A0" w:rsidRPr="002839FC">
        <w:rPr>
          <w:rFonts w:ascii="AmericanTypewriter" w:hAnsi="AmericanTypewriter" w:cs="AmericanTypewriter"/>
          <w:sz w:val="28"/>
          <w:szCs w:val="28"/>
        </w:rPr>
        <w:t xml:space="preserve">Scrabble Letter Tiles </w:t>
      </w:r>
      <w:r w:rsidR="00744C97">
        <w:rPr>
          <w:rFonts w:ascii="BernardMT-Condensed" w:hAnsi="BernardMT-Condensed" w:cs="BernardMT-Condensed"/>
          <w:sz w:val="28"/>
          <w:szCs w:val="28"/>
        </w:rPr>
        <w:t>to determine the value of each spelling word</w:t>
      </w:r>
      <w:r w:rsidR="001F75A0" w:rsidRPr="002839FC">
        <w:rPr>
          <w:rFonts w:ascii="BernardMT-Condensed" w:hAnsi="BernardMT-Condensed" w:cs="BernardMT-Condensed"/>
          <w:sz w:val="28"/>
          <w:szCs w:val="28"/>
        </w:rPr>
        <w:t xml:space="preserve">. </w:t>
      </w:r>
      <w:r w:rsidR="002839FC" w:rsidRPr="002839FC">
        <w:rPr>
          <w:rFonts w:ascii="BernardMT-Condensed" w:hAnsi="BernardMT-Condensed" w:cs="BernardMT-Condensed"/>
          <w:sz w:val="28"/>
          <w:szCs w:val="28"/>
        </w:rPr>
        <w:t xml:space="preserve">Write your words in </w:t>
      </w:r>
      <w:r w:rsidR="002C5FE5">
        <w:rPr>
          <w:rFonts w:ascii="BernardMT-Condensed" w:hAnsi="BernardMT-Condensed" w:cs="BernardMT-Condensed"/>
          <w:sz w:val="28"/>
          <w:szCs w:val="28"/>
        </w:rPr>
        <w:t>ABC Order</w:t>
      </w:r>
      <w:bookmarkStart w:id="0" w:name="_GoBack"/>
      <w:bookmarkEnd w:id="0"/>
      <w:r w:rsidR="002839FC" w:rsidRPr="002839FC">
        <w:rPr>
          <w:rFonts w:ascii="BernardMT-Condensed" w:hAnsi="BernardMT-Condensed" w:cs="BernardMT-Condensed"/>
          <w:sz w:val="28"/>
          <w:szCs w:val="28"/>
        </w:rPr>
        <w:t xml:space="preserve">.  </w:t>
      </w:r>
      <w:r w:rsidR="001F75A0" w:rsidRPr="002839FC">
        <w:rPr>
          <w:rFonts w:ascii="BernardMT-Condensed" w:hAnsi="BernardMT-Condensed" w:cs="BernardMT-Condensed"/>
          <w:sz w:val="28"/>
          <w:szCs w:val="28"/>
        </w:rPr>
        <w:t>Don’t forget to show your work</w:t>
      </w:r>
      <w:r w:rsidR="00744C97">
        <w:rPr>
          <w:rFonts w:ascii="BernardMT-Condensed" w:hAnsi="BernardMT-Condensed" w:cs="BernardMT-Condensed"/>
          <w:sz w:val="28"/>
          <w:szCs w:val="28"/>
        </w:rPr>
        <w:t xml:space="preserve"> and calculate the total value at the end</w:t>
      </w:r>
      <w:r w:rsidR="001F75A0" w:rsidRPr="002839FC">
        <w:rPr>
          <w:rFonts w:ascii="BernardMT-Condensed" w:hAnsi="BernardMT-Condensed" w:cs="BernardMT-Condensed"/>
          <w:sz w:val="28"/>
          <w:szCs w:val="28"/>
        </w:rPr>
        <w:t>!</w:t>
      </w:r>
    </w:p>
    <w:p w:rsidR="001F75A0" w:rsidRP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28"/>
          <w:szCs w:val="28"/>
        </w:rPr>
      </w:pPr>
      <w:r w:rsidRPr="00CC0C9C">
        <w:rPr>
          <w:rFonts w:ascii="BernardMT-Condensed" w:hAnsi="BernardMT-Condensed" w:cs="BernardMT-Condensed"/>
          <w:b/>
          <w:i/>
          <w:sz w:val="32"/>
          <w:szCs w:val="32"/>
        </w:rPr>
        <w:tab/>
      </w:r>
      <w:r w:rsidR="001F75A0" w:rsidRPr="00CC0C9C">
        <w:rPr>
          <w:rFonts w:ascii="BernardMT-Condensed" w:hAnsi="BernardMT-Condensed" w:cs="BernardMT-Condensed"/>
          <w:b/>
          <w:i/>
          <w:sz w:val="28"/>
          <w:szCs w:val="28"/>
          <w:u w:val="single"/>
        </w:rPr>
        <w:t>Word</w:t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  <w:t xml:space="preserve">  </w:t>
      </w:r>
      <w:r w:rsidR="001F75A0" w:rsidRPr="00CC0C9C">
        <w:rPr>
          <w:rFonts w:ascii="BernardMT-Condensed" w:hAnsi="BernardMT-Condensed" w:cs="BernardMT-Condensed"/>
          <w:b/>
          <w:i/>
          <w:sz w:val="28"/>
          <w:szCs w:val="28"/>
          <w:u w:val="single"/>
        </w:rPr>
        <w:t>Number Model</w:t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  <w:t xml:space="preserve">   </w:t>
      </w:r>
      <w:r w:rsidR="001F75A0" w:rsidRPr="00CC0C9C">
        <w:rPr>
          <w:rFonts w:ascii="BernardMT-Condensed" w:hAnsi="BernardMT-Condensed" w:cs="BernardMT-Condensed"/>
          <w:b/>
          <w:i/>
          <w:sz w:val="28"/>
          <w:szCs w:val="28"/>
          <w:u w:val="single"/>
        </w:rPr>
        <w:t>Sum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1.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2.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3.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4.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5.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6.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7.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8.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9.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10.</w:t>
      </w:r>
    </w:p>
    <w:p w:rsid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11.</w:t>
      </w:r>
    </w:p>
    <w:p w:rsid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12.</w:t>
      </w:r>
    </w:p>
    <w:p w:rsid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b/>
          <w:i/>
          <w:sz w:val="32"/>
          <w:szCs w:val="32"/>
        </w:rPr>
      </w:pPr>
    </w:p>
    <w:p w:rsidR="00CC0C9C" w:rsidRP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CC0C9C">
        <w:rPr>
          <w:rFonts w:ascii="BernardMT-Condensed" w:hAnsi="BernardMT-Condensed" w:cs="BernardMT-Condensed"/>
          <w:sz w:val="32"/>
          <w:szCs w:val="32"/>
        </w:rPr>
        <w:t>13.</w:t>
      </w:r>
    </w:p>
    <w:p w:rsid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b/>
          <w:i/>
          <w:sz w:val="32"/>
          <w:szCs w:val="32"/>
        </w:rPr>
      </w:pPr>
    </w:p>
    <w:p w:rsidR="001F75A0" w:rsidRP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28"/>
          <w:szCs w:val="28"/>
        </w:rPr>
      </w:pPr>
      <w:r w:rsidRPr="00CC0C9C">
        <w:rPr>
          <w:rFonts w:ascii="BernardMT-Condensed" w:hAnsi="BernardMT-Condensed" w:cs="BernardMT-Condensed"/>
          <w:b/>
          <w:i/>
          <w:sz w:val="32"/>
          <w:szCs w:val="32"/>
        </w:rPr>
        <w:tab/>
      </w:r>
      <w:r w:rsidR="001F75A0" w:rsidRPr="00CC0C9C">
        <w:rPr>
          <w:rFonts w:ascii="BernardMT-Condensed" w:hAnsi="BernardMT-Condensed" w:cs="BernardMT-Condensed"/>
          <w:b/>
          <w:i/>
          <w:sz w:val="28"/>
          <w:szCs w:val="28"/>
          <w:u w:val="single"/>
        </w:rPr>
        <w:t>Word</w:t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  <w:t xml:space="preserve">  </w:t>
      </w:r>
      <w:r w:rsidR="001F75A0" w:rsidRPr="00CC0C9C">
        <w:rPr>
          <w:rFonts w:ascii="BernardMT-Condensed" w:hAnsi="BernardMT-Condensed" w:cs="BernardMT-Condensed"/>
          <w:b/>
          <w:i/>
          <w:sz w:val="28"/>
          <w:szCs w:val="28"/>
          <w:u w:val="single"/>
        </w:rPr>
        <w:t>Number Model</w:t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</w:r>
      <w:r w:rsidR="001F75A0" w:rsidRPr="00CC0C9C">
        <w:rPr>
          <w:rFonts w:ascii="BernardMT-Condensed" w:hAnsi="BernardMT-Condensed" w:cs="BernardMT-Condensed"/>
          <w:sz w:val="28"/>
          <w:szCs w:val="28"/>
        </w:rPr>
        <w:tab/>
        <w:t xml:space="preserve">   </w:t>
      </w:r>
      <w:r w:rsidR="001F75A0" w:rsidRPr="00CC0C9C">
        <w:rPr>
          <w:rFonts w:ascii="BernardMT-Condensed" w:hAnsi="BernardMT-Condensed" w:cs="BernardMT-Condensed"/>
          <w:b/>
          <w:i/>
          <w:sz w:val="28"/>
          <w:szCs w:val="28"/>
          <w:u w:val="single"/>
        </w:rPr>
        <w:t>Sum</w:t>
      </w:r>
    </w:p>
    <w:p w:rsid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 w:rsidRPr="002839FC">
        <w:rPr>
          <w:rFonts w:ascii="BernardMT-Condensed" w:hAnsi="BernardMT-Condensed" w:cs="BernardMT-Condensed"/>
          <w:sz w:val="32"/>
          <w:szCs w:val="32"/>
        </w:rPr>
        <w:t>1</w:t>
      </w:r>
      <w:r w:rsidR="00CC0C9C">
        <w:rPr>
          <w:rFonts w:ascii="BernardMT-Condensed" w:hAnsi="BernardMT-Condensed" w:cs="BernardMT-Condensed"/>
          <w:sz w:val="32"/>
          <w:szCs w:val="32"/>
        </w:rPr>
        <w:t>4</w:t>
      </w:r>
      <w:r w:rsidRPr="002839FC">
        <w:rPr>
          <w:rFonts w:ascii="BernardMT-Condensed" w:hAnsi="BernardMT-Condensed" w:cs="BernardMT-Condensed"/>
          <w:sz w:val="32"/>
          <w:szCs w:val="32"/>
        </w:rPr>
        <w:t>.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 xml:space="preserve">  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15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16</w:t>
      </w:r>
      <w:r w:rsidR="001F75A0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17</w:t>
      </w:r>
      <w:r w:rsidR="001F75A0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1F75A0" w:rsidRPr="002839FC" w:rsidRDefault="001F75A0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1F75A0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18</w:t>
      </w:r>
      <w:r w:rsidR="001F75A0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19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20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21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22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23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24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25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2839FC" w:rsidRPr="002839F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  <w:r>
        <w:rPr>
          <w:rFonts w:ascii="BernardMT-Condensed" w:hAnsi="BernardMT-Condensed" w:cs="BernardMT-Condensed"/>
          <w:sz w:val="32"/>
          <w:szCs w:val="32"/>
        </w:rPr>
        <w:t>26</w:t>
      </w:r>
      <w:r w:rsidR="002839FC" w:rsidRPr="002839FC">
        <w:rPr>
          <w:rFonts w:ascii="BernardMT-Condensed" w:hAnsi="BernardMT-Condensed" w:cs="BernardMT-Condensed"/>
          <w:sz w:val="32"/>
          <w:szCs w:val="32"/>
        </w:rPr>
        <w:t>.</w:t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  <w:r>
        <w:rPr>
          <w:rFonts w:ascii="BernardMT-Condensed" w:hAnsi="BernardMT-Condensed" w:cs="BernardMT-Condensed"/>
          <w:sz w:val="32"/>
          <w:szCs w:val="32"/>
        </w:rPr>
        <w:tab/>
      </w:r>
    </w:p>
    <w:p w:rsidR="002839FC" w:rsidRPr="002839FC" w:rsidRDefault="002839F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CC0C9C" w:rsidRDefault="00CC0C9C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2"/>
          <w:szCs w:val="32"/>
        </w:rPr>
      </w:pPr>
    </w:p>
    <w:p w:rsidR="00CC0C9C" w:rsidRDefault="00902A31" w:rsidP="001F75A0">
      <w:pPr>
        <w:autoSpaceDE w:val="0"/>
        <w:autoSpaceDN w:val="0"/>
        <w:adjustRightInd w:val="0"/>
        <w:spacing w:after="0" w:line="240" w:lineRule="auto"/>
        <w:rPr>
          <w:rFonts w:ascii="BernardMT-Condensed" w:hAnsi="BernardMT-Condensed" w:cs="BernardMT-Condensed"/>
          <w:sz w:val="36"/>
          <w:szCs w:val="36"/>
        </w:rPr>
      </w:pP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</w:r>
      <w:r>
        <w:rPr>
          <w:rFonts w:ascii="BernardMT-Condensed" w:hAnsi="BernardMT-Condensed" w:cs="BernardMT-Condensed"/>
          <w:sz w:val="36"/>
          <w:szCs w:val="36"/>
        </w:rPr>
        <w:tab/>
        <w:t xml:space="preserve">Total =  </w:t>
      </w:r>
      <w:r>
        <w:rPr>
          <w:rFonts w:ascii="BernardMT-Condensed" w:hAnsi="BernardMT-Condensed" w:cs="BernardMT-Condensed"/>
          <w:sz w:val="36"/>
          <w:szCs w:val="36"/>
        </w:rPr>
        <w:tab/>
        <w:t>__________</w:t>
      </w:r>
      <w:r>
        <w:rPr>
          <w:rFonts w:ascii="BernardMT-Condensed" w:hAnsi="BernardMT-Condensed" w:cs="BernardMT-Condensed"/>
          <w:sz w:val="36"/>
          <w:szCs w:val="36"/>
        </w:rPr>
        <w:tab/>
      </w:r>
    </w:p>
    <w:sectPr w:rsidR="00CC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ambl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BernardMT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ericanTypewrit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0"/>
    <w:rsid w:val="001F75A0"/>
    <w:rsid w:val="002839FC"/>
    <w:rsid w:val="002C5FE5"/>
    <w:rsid w:val="0072733E"/>
    <w:rsid w:val="00744C97"/>
    <w:rsid w:val="00902A31"/>
    <w:rsid w:val="00CC0C9C"/>
    <w:rsid w:val="00F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Dunham</dc:creator>
  <cp:keywords/>
  <dc:description/>
  <cp:lastModifiedBy>Michelle Goodfellow</cp:lastModifiedBy>
  <cp:revision>7</cp:revision>
  <dcterms:created xsi:type="dcterms:W3CDTF">2015-02-04T20:56:00Z</dcterms:created>
  <dcterms:modified xsi:type="dcterms:W3CDTF">2015-02-05T15:33:00Z</dcterms:modified>
</cp:coreProperties>
</file>